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0616" w:rsidRPr="002672F1" w:rsidRDefault="00490616" w:rsidP="00490616">
      <w:pPr>
        <w:jc w:val="center"/>
        <w:rPr>
          <w:b/>
          <w:color w:val="000000"/>
          <w:sz w:val="28"/>
          <w:szCs w:val="28"/>
          <w:u w:val="single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2713355</wp:posOffset>
            </wp:positionH>
            <wp:positionV relativeFrom="paragraph">
              <wp:posOffset>-582295</wp:posOffset>
            </wp:positionV>
            <wp:extent cx="725170" cy="967105"/>
            <wp:effectExtent l="19050" t="0" r="0" b="0"/>
            <wp:wrapSquare wrapText="bothSides"/>
            <wp:docPr id="2" name="Рисунок 2" descr="Герб ППО (вектор) черная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 ППО (вектор) черная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5170" cy="9671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E0C14">
        <w:rPr>
          <w:color w:val="000000"/>
        </w:rPr>
        <w:t xml:space="preserve"> </w:t>
      </w:r>
      <w:r w:rsidR="002672F1" w:rsidRPr="002672F1">
        <w:rPr>
          <w:b/>
          <w:color w:val="000000"/>
          <w:sz w:val="28"/>
          <w:szCs w:val="28"/>
          <w:u w:val="single"/>
        </w:rPr>
        <w:t>ПРОЕКТ</w:t>
      </w:r>
    </w:p>
    <w:tbl>
      <w:tblPr>
        <w:tblpPr w:leftFromText="180" w:rightFromText="180" w:vertAnchor="text" w:horzAnchor="margin" w:tblpY="132"/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06"/>
      </w:tblGrid>
      <w:tr w:rsidR="00490616" w:rsidTr="003505C2">
        <w:tc>
          <w:tcPr>
            <w:tcW w:w="9606" w:type="dxa"/>
          </w:tcPr>
          <w:p w:rsidR="00490616" w:rsidRDefault="00490616" w:rsidP="003505C2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  <w:p w:rsidR="00490616" w:rsidRDefault="00490616" w:rsidP="003505C2">
            <w:pPr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КОМИТЕТ МЕСТНОГО САМОУПРАВЛЕНИЯ</w:t>
            </w:r>
          </w:p>
          <w:p w:rsidR="002E0C14" w:rsidRDefault="004C0145" w:rsidP="003505C2">
            <w:pPr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СТАРОВЕРШАУТСКОГО</w:t>
            </w:r>
            <w:r w:rsidR="006A5BA8">
              <w:rPr>
                <w:b/>
                <w:color w:val="000000"/>
                <w:sz w:val="28"/>
                <w:szCs w:val="28"/>
              </w:rPr>
              <w:t>О</w:t>
            </w:r>
            <w:r w:rsidR="00490616">
              <w:rPr>
                <w:b/>
                <w:color w:val="000000"/>
                <w:sz w:val="28"/>
                <w:szCs w:val="28"/>
              </w:rPr>
              <w:t xml:space="preserve"> СЕЛЬСОВЕТА  </w:t>
            </w:r>
          </w:p>
          <w:p w:rsidR="00490616" w:rsidRDefault="00490616" w:rsidP="003505C2">
            <w:pPr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 xml:space="preserve">ЛОПАТИНСКОГО РАЙОНА  ПЕНЗЕНСКОЙ  ОБЛАСТИ </w:t>
            </w:r>
          </w:p>
          <w:p w:rsidR="00490616" w:rsidRDefault="00490616" w:rsidP="003A6A24">
            <w:pPr>
              <w:jc w:val="center"/>
              <w:rPr>
                <w:color w:val="000000"/>
                <w:sz w:val="36"/>
              </w:rPr>
            </w:pPr>
            <w:r>
              <w:rPr>
                <w:b/>
                <w:color w:val="000000"/>
                <w:sz w:val="28"/>
                <w:szCs w:val="28"/>
              </w:rPr>
              <w:t xml:space="preserve"> </w:t>
            </w:r>
            <w:r w:rsidR="003A6A24">
              <w:rPr>
                <w:b/>
                <w:color w:val="000000"/>
                <w:sz w:val="28"/>
                <w:szCs w:val="28"/>
              </w:rPr>
              <w:t>СЕДЬМОГО</w:t>
            </w:r>
            <w:r>
              <w:rPr>
                <w:b/>
                <w:color w:val="000000"/>
                <w:sz w:val="28"/>
                <w:szCs w:val="28"/>
              </w:rPr>
              <w:t xml:space="preserve"> СОЗЫВА</w:t>
            </w:r>
          </w:p>
        </w:tc>
      </w:tr>
      <w:tr w:rsidR="00490616" w:rsidTr="003505C2">
        <w:trPr>
          <w:trHeight w:val="107"/>
        </w:trPr>
        <w:tc>
          <w:tcPr>
            <w:tcW w:w="9606" w:type="dxa"/>
          </w:tcPr>
          <w:p w:rsidR="00490616" w:rsidRDefault="00490616" w:rsidP="003505C2">
            <w:pPr>
              <w:jc w:val="both"/>
              <w:rPr>
                <w:color w:val="000000"/>
                <w:sz w:val="16"/>
                <w:szCs w:val="16"/>
              </w:rPr>
            </w:pPr>
          </w:p>
        </w:tc>
      </w:tr>
      <w:tr w:rsidR="00490616" w:rsidTr="003505C2">
        <w:tc>
          <w:tcPr>
            <w:tcW w:w="9606" w:type="dxa"/>
          </w:tcPr>
          <w:p w:rsidR="00490616" w:rsidRDefault="00490616" w:rsidP="00490616">
            <w:pPr>
              <w:pStyle w:val="3"/>
              <w:jc w:val="left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  <w:sz w:val="28"/>
              </w:rPr>
              <w:t xml:space="preserve">                                                      Р Е Ш Е Н И Е                                                                </w:t>
            </w:r>
          </w:p>
        </w:tc>
      </w:tr>
    </w:tbl>
    <w:p w:rsidR="00490616" w:rsidRDefault="00490616" w:rsidP="00490616">
      <w:pPr>
        <w:jc w:val="center"/>
        <w:rPr>
          <w:color w:val="000000"/>
        </w:rPr>
      </w:pPr>
    </w:p>
    <w:tbl>
      <w:tblPr>
        <w:tblpPr w:leftFromText="180" w:rightFromText="180" w:vertAnchor="text" w:horzAnchor="margin" w:tblpXSpec="center" w:tblpY="-53"/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4"/>
        <w:gridCol w:w="2835"/>
        <w:gridCol w:w="397"/>
        <w:gridCol w:w="1134"/>
      </w:tblGrid>
      <w:tr w:rsidR="00490616" w:rsidTr="003505C2">
        <w:tc>
          <w:tcPr>
            <w:tcW w:w="284" w:type="dxa"/>
            <w:vAlign w:val="bottom"/>
            <w:hideMark/>
          </w:tcPr>
          <w:p w:rsidR="00490616" w:rsidRDefault="00490616" w:rsidP="003505C2">
            <w:pPr>
              <w:rPr>
                <w:color w:val="000000"/>
              </w:rPr>
            </w:pPr>
            <w:r>
              <w:rPr>
                <w:color w:val="000000"/>
              </w:rPr>
              <w:t>от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490616" w:rsidRDefault="002672F1" w:rsidP="00B146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  <w:r w:rsidR="002E0C14">
              <w:rPr>
                <w:color w:val="000000"/>
              </w:rPr>
              <w:t xml:space="preserve">  </w:t>
            </w:r>
          </w:p>
        </w:tc>
        <w:tc>
          <w:tcPr>
            <w:tcW w:w="397" w:type="dxa"/>
            <w:vAlign w:val="bottom"/>
            <w:hideMark/>
          </w:tcPr>
          <w:p w:rsidR="00490616" w:rsidRDefault="00490616" w:rsidP="003505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490616" w:rsidRDefault="002672F1" w:rsidP="00B146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</w:tr>
      <w:tr w:rsidR="00490616" w:rsidTr="003505C2">
        <w:tc>
          <w:tcPr>
            <w:tcW w:w="4650" w:type="dxa"/>
            <w:gridSpan w:val="4"/>
          </w:tcPr>
          <w:p w:rsidR="00490616" w:rsidRDefault="00490616" w:rsidP="003505C2">
            <w:pPr>
              <w:jc w:val="center"/>
              <w:rPr>
                <w:color w:val="000000"/>
                <w:sz w:val="10"/>
              </w:rPr>
            </w:pPr>
          </w:p>
          <w:p w:rsidR="00490616" w:rsidRDefault="00490616" w:rsidP="004C0145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с.</w:t>
            </w:r>
            <w:r w:rsidR="006A5BA8">
              <w:rPr>
                <w:color w:val="000000"/>
              </w:rPr>
              <w:t>Старый</w:t>
            </w:r>
            <w:proofErr w:type="spellEnd"/>
            <w:r w:rsidR="006A5BA8">
              <w:rPr>
                <w:color w:val="000000"/>
              </w:rPr>
              <w:t xml:space="preserve"> </w:t>
            </w:r>
            <w:proofErr w:type="spellStart"/>
            <w:r w:rsidR="004C0145">
              <w:rPr>
                <w:color w:val="000000"/>
              </w:rPr>
              <w:t>Вершаут</w:t>
            </w:r>
            <w:proofErr w:type="spellEnd"/>
          </w:p>
        </w:tc>
      </w:tr>
    </w:tbl>
    <w:p w:rsidR="00490616" w:rsidRDefault="00490616" w:rsidP="00490616"/>
    <w:p w:rsidR="00490616" w:rsidRDefault="00490616" w:rsidP="00490616">
      <w:pPr>
        <w:jc w:val="center"/>
        <w:rPr>
          <w:b/>
          <w:sz w:val="28"/>
          <w:szCs w:val="28"/>
        </w:rPr>
      </w:pPr>
    </w:p>
    <w:p w:rsidR="00E84C61" w:rsidRDefault="00E84C61"/>
    <w:p w:rsidR="002672F1" w:rsidRPr="00BB5469" w:rsidRDefault="002672F1" w:rsidP="002672F1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BB5469">
        <w:rPr>
          <w:rFonts w:ascii="Times New Roman" w:hAnsi="Times New Roman" w:cs="Times New Roman"/>
          <w:sz w:val="28"/>
          <w:szCs w:val="28"/>
        </w:rPr>
        <w:t>О внесении изменений в Положение о публичных слушаниях в</w:t>
      </w:r>
      <w:r w:rsidRPr="00BB5469">
        <w:rPr>
          <w:rFonts w:ascii="Times New Roman" w:hAnsi="Times New Roman" w:cs="Times New Roman"/>
        </w:rPr>
        <w:t xml:space="preserve"> </w:t>
      </w:r>
      <w:r w:rsidRPr="00BB54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C0145">
        <w:rPr>
          <w:rFonts w:ascii="Times New Roman" w:hAnsi="Times New Roman" w:cs="Times New Roman"/>
          <w:sz w:val="28"/>
          <w:szCs w:val="28"/>
        </w:rPr>
        <w:t>Старовершаутском</w:t>
      </w:r>
      <w:proofErr w:type="spellEnd"/>
      <w:r w:rsidRPr="00BB5469">
        <w:rPr>
          <w:rFonts w:ascii="Times New Roman" w:hAnsi="Times New Roman" w:cs="Times New Roman"/>
          <w:sz w:val="28"/>
          <w:szCs w:val="28"/>
        </w:rPr>
        <w:t xml:space="preserve"> сельсовете Лопатинского района Пензенской области утверждённое решением Комитета местного самоуправления </w:t>
      </w:r>
      <w:proofErr w:type="spellStart"/>
      <w:r w:rsidR="004C0145">
        <w:rPr>
          <w:rFonts w:ascii="Times New Roman" w:hAnsi="Times New Roman" w:cs="Times New Roman"/>
          <w:sz w:val="28"/>
          <w:szCs w:val="28"/>
        </w:rPr>
        <w:t>Старовершаутского</w:t>
      </w:r>
      <w:r>
        <w:rPr>
          <w:rFonts w:ascii="Times New Roman" w:hAnsi="Times New Roman" w:cs="Times New Roman"/>
          <w:sz w:val="28"/>
          <w:szCs w:val="28"/>
        </w:rPr>
        <w:t>о</w:t>
      </w:r>
      <w:proofErr w:type="spellEnd"/>
      <w:r w:rsidRPr="00BB5469">
        <w:rPr>
          <w:rFonts w:ascii="Times New Roman" w:hAnsi="Times New Roman" w:cs="Times New Roman"/>
          <w:sz w:val="28"/>
          <w:szCs w:val="28"/>
        </w:rPr>
        <w:t xml:space="preserve"> сельсовета Лопатинс</w:t>
      </w:r>
      <w:r>
        <w:rPr>
          <w:rFonts w:ascii="Times New Roman" w:hAnsi="Times New Roman" w:cs="Times New Roman"/>
          <w:sz w:val="28"/>
          <w:szCs w:val="28"/>
        </w:rPr>
        <w:t xml:space="preserve">кого района Пензенской области </w:t>
      </w:r>
      <w:r w:rsidRPr="00BB5469">
        <w:rPr>
          <w:rFonts w:ascii="Times New Roman" w:hAnsi="Times New Roman" w:cs="Times New Roman"/>
          <w:sz w:val="28"/>
          <w:szCs w:val="28"/>
        </w:rPr>
        <w:t>от 2</w:t>
      </w:r>
      <w:r w:rsidR="004C0145">
        <w:rPr>
          <w:rFonts w:ascii="Times New Roman" w:hAnsi="Times New Roman" w:cs="Times New Roman"/>
          <w:sz w:val="28"/>
          <w:szCs w:val="28"/>
        </w:rPr>
        <w:t>1</w:t>
      </w:r>
      <w:r w:rsidRPr="00BB5469">
        <w:rPr>
          <w:rFonts w:ascii="Times New Roman" w:hAnsi="Times New Roman" w:cs="Times New Roman"/>
          <w:sz w:val="28"/>
          <w:szCs w:val="28"/>
        </w:rPr>
        <w:t>.03.2014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5469">
        <w:rPr>
          <w:rFonts w:ascii="Times New Roman" w:hAnsi="Times New Roman" w:cs="Times New Roman"/>
          <w:sz w:val="28"/>
          <w:szCs w:val="28"/>
        </w:rPr>
        <w:t>1-1</w:t>
      </w:r>
      <w:r w:rsidR="004C0145">
        <w:rPr>
          <w:rFonts w:ascii="Times New Roman" w:hAnsi="Times New Roman" w:cs="Times New Roman"/>
          <w:sz w:val="28"/>
          <w:szCs w:val="28"/>
        </w:rPr>
        <w:t>03</w:t>
      </w:r>
      <w:r w:rsidRPr="00BB5469">
        <w:rPr>
          <w:rFonts w:ascii="Times New Roman" w:hAnsi="Times New Roman" w:cs="Times New Roman"/>
          <w:sz w:val="28"/>
          <w:szCs w:val="28"/>
        </w:rPr>
        <w:t>/5</w:t>
      </w:r>
    </w:p>
    <w:p w:rsidR="002672F1" w:rsidRPr="00280686" w:rsidRDefault="002672F1" w:rsidP="002672F1">
      <w:pPr>
        <w:pStyle w:val="a7"/>
        <w:jc w:val="center"/>
        <w:rPr>
          <w:b w:val="0"/>
          <w:szCs w:val="28"/>
        </w:rPr>
      </w:pPr>
    </w:p>
    <w:p w:rsidR="002672F1" w:rsidRPr="00280686" w:rsidRDefault="002672F1" w:rsidP="002672F1">
      <w:pPr>
        <w:autoSpaceDE w:val="0"/>
        <w:autoSpaceDN w:val="0"/>
        <w:adjustRightInd w:val="0"/>
        <w:spacing w:before="1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со статьей 28</w:t>
      </w:r>
      <w:r w:rsidRPr="00A4220E">
        <w:rPr>
          <w:sz w:val="28"/>
          <w:szCs w:val="28"/>
        </w:rPr>
        <w:t xml:space="preserve"> Федеральн</w:t>
      </w:r>
      <w:r>
        <w:rPr>
          <w:sz w:val="28"/>
          <w:szCs w:val="28"/>
        </w:rPr>
        <w:t>ого</w:t>
      </w:r>
      <w:r w:rsidRPr="00A4220E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а</w:t>
      </w:r>
      <w:r w:rsidRPr="00A4220E">
        <w:rPr>
          <w:sz w:val="28"/>
          <w:szCs w:val="28"/>
        </w:rPr>
        <w:t xml:space="preserve"> </w:t>
      </w:r>
      <w:r>
        <w:rPr>
          <w:sz w:val="28"/>
          <w:szCs w:val="28"/>
        </w:rPr>
        <w:t>от 06.10.2003 № 131-ФЗ «Об общих принципах организации местного самоуправления в Российской Федерации» (с последующими изменениями)</w:t>
      </w:r>
      <w:r>
        <w:rPr>
          <w:bCs/>
        </w:rPr>
        <w:t xml:space="preserve">, </w:t>
      </w:r>
      <w:r w:rsidRPr="00A4220E">
        <w:rPr>
          <w:sz w:val="28"/>
          <w:szCs w:val="28"/>
        </w:rPr>
        <w:t xml:space="preserve">статьей </w:t>
      </w:r>
      <w:r w:rsidRPr="003C35F6">
        <w:rPr>
          <w:sz w:val="28"/>
          <w:szCs w:val="28"/>
        </w:rPr>
        <w:t>20 У</w:t>
      </w:r>
      <w:r w:rsidRPr="00A4220E">
        <w:rPr>
          <w:sz w:val="28"/>
          <w:szCs w:val="28"/>
        </w:rPr>
        <w:t xml:space="preserve">става </w:t>
      </w:r>
      <w:proofErr w:type="spellStart"/>
      <w:r w:rsidR="004C0145">
        <w:rPr>
          <w:sz w:val="28"/>
          <w:szCs w:val="28"/>
        </w:rPr>
        <w:t>Старовершаутского</w:t>
      </w:r>
      <w:r>
        <w:rPr>
          <w:sz w:val="28"/>
          <w:szCs w:val="28"/>
        </w:rPr>
        <w:t>о</w:t>
      </w:r>
      <w:proofErr w:type="spellEnd"/>
      <w:r w:rsidRPr="00280686">
        <w:rPr>
          <w:sz w:val="28"/>
          <w:szCs w:val="28"/>
        </w:rPr>
        <w:t xml:space="preserve"> сельсовета Лопатинского района Пензенской области </w:t>
      </w:r>
      <w:r>
        <w:rPr>
          <w:sz w:val="28"/>
          <w:szCs w:val="28"/>
        </w:rPr>
        <w:t>(с последующими изменениями)</w:t>
      </w:r>
      <w:r>
        <w:rPr>
          <w:bCs/>
        </w:rPr>
        <w:t>,</w:t>
      </w:r>
    </w:p>
    <w:p w:rsidR="002672F1" w:rsidRPr="000B2226" w:rsidRDefault="002672F1" w:rsidP="002672F1">
      <w:pPr>
        <w:autoSpaceDE w:val="0"/>
        <w:autoSpaceDN w:val="0"/>
        <w:adjustRightInd w:val="0"/>
        <w:ind w:firstLine="709"/>
        <w:jc w:val="both"/>
        <w:outlineLvl w:val="0"/>
        <w:rPr>
          <w:sz w:val="16"/>
          <w:szCs w:val="16"/>
        </w:rPr>
      </w:pPr>
    </w:p>
    <w:p w:rsidR="002672F1" w:rsidRPr="00280686" w:rsidRDefault="002672F1" w:rsidP="002672F1">
      <w:pPr>
        <w:spacing w:before="120"/>
        <w:ind w:firstLine="544"/>
        <w:jc w:val="center"/>
        <w:rPr>
          <w:sz w:val="28"/>
          <w:szCs w:val="28"/>
        </w:rPr>
      </w:pPr>
      <w:r w:rsidRPr="00280686">
        <w:rPr>
          <w:sz w:val="28"/>
          <w:szCs w:val="28"/>
        </w:rPr>
        <w:t xml:space="preserve">Комитет местного самоуправления </w:t>
      </w:r>
      <w:proofErr w:type="spellStart"/>
      <w:r w:rsidR="004C0145">
        <w:rPr>
          <w:sz w:val="28"/>
          <w:szCs w:val="28"/>
        </w:rPr>
        <w:t>Старовершаутского</w:t>
      </w:r>
      <w:r>
        <w:rPr>
          <w:sz w:val="28"/>
          <w:szCs w:val="28"/>
        </w:rPr>
        <w:t>о</w:t>
      </w:r>
      <w:proofErr w:type="spellEnd"/>
      <w:r w:rsidRPr="00280686">
        <w:rPr>
          <w:sz w:val="28"/>
          <w:szCs w:val="28"/>
        </w:rPr>
        <w:t xml:space="preserve"> сельсовета Лопатинского района Пензенской области решил:</w:t>
      </w:r>
    </w:p>
    <w:p w:rsidR="002672F1" w:rsidRPr="00646E9E" w:rsidRDefault="002672F1" w:rsidP="002672F1">
      <w:pPr>
        <w:pStyle w:val="a7"/>
        <w:tabs>
          <w:tab w:val="left" w:pos="851"/>
        </w:tabs>
        <w:ind w:firstLine="709"/>
        <w:jc w:val="center"/>
        <w:rPr>
          <w:szCs w:val="28"/>
        </w:rPr>
      </w:pPr>
    </w:p>
    <w:p w:rsidR="002672F1" w:rsidRPr="000B2226" w:rsidRDefault="002672F1" w:rsidP="002672F1">
      <w:pPr>
        <w:pStyle w:val="a7"/>
        <w:ind w:firstLine="709"/>
        <w:jc w:val="both"/>
        <w:rPr>
          <w:sz w:val="16"/>
          <w:szCs w:val="16"/>
        </w:rPr>
      </w:pPr>
    </w:p>
    <w:p w:rsidR="002672F1" w:rsidRPr="00E447DA" w:rsidRDefault="002672F1" w:rsidP="002672F1">
      <w:pPr>
        <w:pStyle w:val="ConsPlusTitle"/>
        <w:widowControl/>
        <w:ind w:firstLine="709"/>
        <w:jc w:val="both"/>
        <w:rPr>
          <w:rFonts w:ascii="Times New Roman" w:eastAsia="Arial" w:hAnsi="Times New Roman" w:cs="Times New Roman"/>
          <w:b w:val="0"/>
          <w:bCs w:val="0"/>
          <w:sz w:val="28"/>
          <w:szCs w:val="28"/>
        </w:rPr>
      </w:pPr>
      <w:r w:rsidRPr="00E447DA">
        <w:rPr>
          <w:rFonts w:ascii="Times New Roman" w:hAnsi="Times New Roman" w:cs="Times New Roman"/>
          <w:b w:val="0"/>
          <w:sz w:val="28"/>
          <w:szCs w:val="28"/>
        </w:rPr>
        <w:t xml:space="preserve">1. </w:t>
      </w:r>
      <w:r w:rsidRPr="00E447DA">
        <w:rPr>
          <w:rFonts w:ascii="Times New Roman" w:eastAsia="Arial" w:hAnsi="Times New Roman" w:cs="Times New Roman"/>
          <w:b w:val="0"/>
          <w:bCs w:val="0"/>
          <w:sz w:val="28"/>
          <w:szCs w:val="28"/>
        </w:rPr>
        <w:t xml:space="preserve">Внести следующие изменения в Положение о публичных слушаниях в </w:t>
      </w:r>
      <w:proofErr w:type="spellStart"/>
      <w:r w:rsidR="004C0145">
        <w:rPr>
          <w:rFonts w:ascii="Times New Roman" w:eastAsia="Arial" w:hAnsi="Times New Roman" w:cs="Times New Roman"/>
          <w:b w:val="0"/>
          <w:bCs w:val="0"/>
          <w:sz w:val="28"/>
          <w:szCs w:val="28"/>
        </w:rPr>
        <w:t>Старовершаутском</w:t>
      </w:r>
      <w:proofErr w:type="spellEnd"/>
      <w:r w:rsidRPr="00E447DA">
        <w:rPr>
          <w:rFonts w:ascii="Times New Roman" w:eastAsia="Arial" w:hAnsi="Times New Roman" w:cs="Times New Roman"/>
          <w:b w:val="0"/>
          <w:bCs w:val="0"/>
          <w:sz w:val="28"/>
          <w:szCs w:val="28"/>
        </w:rPr>
        <w:t xml:space="preserve"> сельсовете Лопатинского района, утвержденное решением Комитета местного самоуправления </w:t>
      </w:r>
      <w:proofErr w:type="spellStart"/>
      <w:r w:rsidR="004C0145">
        <w:rPr>
          <w:rFonts w:ascii="Times New Roman" w:eastAsia="Arial" w:hAnsi="Times New Roman" w:cs="Times New Roman"/>
          <w:b w:val="0"/>
          <w:bCs w:val="0"/>
          <w:sz w:val="28"/>
          <w:szCs w:val="28"/>
        </w:rPr>
        <w:t>Старовершаутского</w:t>
      </w:r>
      <w:r>
        <w:rPr>
          <w:rFonts w:ascii="Times New Roman" w:eastAsia="Arial" w:hAnsi="Times New Roman" w:cs="Times New Roman"/>
          <w:b w:val="0"/>
          <w:bCs w:val="0"/>
          <w:sz w:val="28"/>
          <w:szCs w:val="28"/>
        </w:rPr>
        <w:t>о</w:t>
      </w:r>
      <w:proofErr w:type="spellEnd"/>
      <w:r w:rsidRPr="00E447DA">
        <w:rPr>
          <w:rFonts w:ascii="Times New Roman" w:eastAsia="Arial" w:hAnsi="Times New Roman" w:cs="Times New Roman"/>
          <w:b w:val="0"/>
          <w:bCs w:val="0"/>
          <w:sz w:val="28"/>
          <w:szCs w:val="28"/>
        </w:rPr>
        <w:t xml:space="preserve"> сельсовета Лопатинского района Пензенской области от </w:t>
      </w:r>
      <w:r>
        <w:rPr>
          <w:rFonts w:ascii="Times New Roman" w:eastAsia="Arial" w:hAnsi="Times New Roman" w:cs="Times New Roman"/>
          <w:b w:val="0"/>
          <w:bCs w:val="0"/>
          <w:sz w:val="28"/>
          <w:szCs w:val="28"/>
        </w:rPr>
        <w:t>2</w:t>
      </w:r>
      <w:r w:rsidR="004C0145">
        <w:rPr>
          <w:rFonts w:ascii="Times New Roman" w:eastAsia="Arial" w:hAnsi="Times New Roman" w:cs="Times New Roman"/>
          <w:b w:val="0"/>
          <w:bCs w:val="0"/>
          <w:sz w:val="28"/>
          <w:szCs w:val="28"/>
        </w:rPr>
        <w:t>1</w:t>
      </w:r>
      <w:r>
        <w:rPr>
          <w:rFonts w:ascii="Times New Roman" w:eastAsia="Arial" w:hAnsi="Times New Roman" w:cs="Times New Roman"/>
          <w:b w:val="0"/>
          <w:bCs w:val="0"/>
          <w:sz w:val="28"/>
          <w:szCs w:val="28"/>
        </w:rPr>
        <w:t>.03.2014</w:t>
      </w:r>
      <w:r w:rsidRPr="00E447DA">
        <w:rPr>
          <w:rFonts w:ascii="Times New Roman" w:eastAsia="Arial" w:hAnsi="Times New Roman" w:cs="Times New Roman"/>
          <w:b w:val="0"/>
          <w:bCs w:val="0"/>
          <w:sz w:val="28"/>
          <w:szCs w:val="28"/>
        </w:rPr>
        <w:t xml:space="preserve"> № </w:t>
      </w:r>
      <w:r>
        <w:rPr>
          <w:rFonts w:ascii="Times New Roman" w:eastAsia="Arial" w:hAnsi="Times New Roman" w:cs="Times New Roman"/>
          <w:b w:val="0"/>
          <w:bCs w:val="0"/>
          <w:sz w:val="28"/>
          <w:szCs w:val="28"/>
        </w:rPr>
        <w:t>1-1</w:t>
      </w:r>
      <w:r w:rsidR="004C0145">
        <w:rPr>
          <w:rFonts w:ascii="Times New Roman" w:eastAsia="Arial" w:hAnsi="Times New Roman" w:cs="Times New Roman"/>
          <w:b w:val="0"/>
          <w:bCs w:val="0"/>
          <w:sz w:val="28"/>
          <w:szCs w:val="28"/>
        </w:rPr>
        <w:t>03</w:t>
      </w:r>
      <w:r>
        <w:rPr>
          <w:rFonts w:ascii="Times New Roman" w:eastAsia="Arial" w:hAnsi="Times New Roman" w:cs="Times New Roman"/>
          <w:b w:val="0"/>
          <w:bCs w:val="0"/>
          <w:sz w:val="28"/>
          <w:szCs w:val="28"/>
        </w:rPr>
        <w:t>/5 (с последующими изменениями):</w:t>
      </w:r>
    </w:p>
    <w:p w:rsidR="002672F1" w:rsidRPr="002672F1" w:rsidRDefault="002672F1" w:rsidP="002672F1">
      <w:pPr>
        <w:pStyle w:val="a7"/>
        <w:ind w:firstLine="709"/>
        <w:jc w:val="both"/>
        <w:rPr>
          <w:b w:val="0"/>
          <w:szCs w:val="28"/>
        </w:rPr>
      </w:pPr>
      <w:r w:rsidRPr="002672F1">
        <w:rPr>
          <w:b w:val="0"/>
          <w:szCs w:val="28"/>
        </w:rPr>
        <w:t>1) раздел 2 Положения дополнить пунктами 2.9. и 2.10. следующего содержания:</w:t>
      </w:r>
    </w:p>
    <w:p w:rsidR="002672F1" w:rsidRPr="008C39AF" w:rsidRDefault="002672F1" w:rsidP="002672F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C39AF">
        <w:rPr>
          <w:sz w:val="28"/>
          <w:szCs w:val="28"/>
        </w:rPr>
        <w:t>«</w:t>
      </w:r>
      <w:r>
        <w:rPr>
          <w:sz w:val="28"/>
          <w:szCs w:val="28"/>
        </w:rPr>
        <w:t>2.9</w:t>
      </w:r>
      <w:r w:rsidRPr="008C39AF">
        <w:rPr>
          <w:sz w:val="28"/>
          <w:szCs w:val="28"/>
        </w:rPr>
        <w:t>. В случае, если для реализации решения о комплексном развитии территории требуется внесение изменений в генеральный план поселения, генеральный план городского округа, по решению главы местной администрации поселения, главы местной администрации городского округа допускается одновременное проведение публичных слушаний и (или) общественных обсуждений по проектам, предусматривающим внесение изменений в генеральный план поселения, генеральный план городского округа, и по проекту документации по планировке территории, подлежащей комплексному развитию.";</w:t>
      </w:r>
    </w:p>
    <w:p w:rsidR="002672F1" w:rsidRPr="008C39AF" w:rsidRDefault="002672F1" w:rsidP="002672F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2.10</w:t>
      </w:r>
      <w:r w:rsidRPr="008C39AF">
        <w:rPr>
          <w:sz w:val="28"/>
          <w:szCs w:val="28"/>
        </w:rPr>
        <w:t xml:space="preserve">. В случае подготовки изменений в генеральный план поселения, генеральный план городского округа в связи с принятием решения о комплексном развитии территории общественные обсуждения или </w:t>
      </w:r>
      <w:r w:rsidRPr="008C39AF">
        <w:rPr>
          <w:sz w:val="28"/>
          <w:szCs w:val="28"/>
        </w:rPr>
        <w:lastRenderedPageBreak/>
        <w:t>публичные слушания могут проводиться в границах территории, в отношении которой принято решение о ко</w:t>
      </w:r>
      <w:r>
        <w:rPr>
          <w:sz w:val="28"/>
          <w:szCs w:val="28"/>
        </w:rPr>
        <w:t>мплексном развитии территории.".</w:t>
      </w:r>
    </w:p>
    <w:p w:rsidR="002672F1" w:rsidRPr="002672F1" w:rsidRDefault="002672F1" w:rsidP="002672F1">
      <w:pPr>
        <w:pStyle w:val="a7"/>
        <w:tabs>
          <w:tab w:val="left" w:pos="851"/>
        </w:tabs>
        <w:ind w:firstLine="709"/>
        <w:jc w:val="both"/>
        <w:rPr>
          <w:b w:val="0"/>
          <w:i/>
          <w:szCs w:val="28"/>
        </w:rPr>
      </w:pPr>
      <w:r w:rsidRPr="002672F1">
        <w:rPr>
          <w:b w:val="0"/>
          <w:szCs w:val="28"/>
        </w:rPr>
        <w:t xml:space="preserve">2. Опубликовать настоящее решение в информационном бюллетене </w:t>
      </w:r>
      <w:proofErr w:type="spellStart"/>
      <w:r w:rsidR="004C0145">
        <w:rPr>
          <w:b w:val="0"/>
          <w:szCs w:val="28"/>
        </w:rPr>
        <w:t>Старовершаутского</w:t>
      </w:r>
      <w:r w:rsidRPr="002672F1">
        <w:rPr>
          <w:b w:val="0"/>
          <w:szCs w:val="28"/>
        </w:rPr>
        <w:t>о</w:t>
      </w:r>
      <w:proofErr w:type="spellEnd"/>
      <w:r w:rsidRPr="002672F1">
        <w:rPr>
          <w:b w:val="0"/>
          <w:szCs w:val="28"/>
        </w:rPr>
        <w:t xml:space="preserve"> сельсовета Лопатинского района Пензенской области «Сельские ведомости».</w:t>
      </w:r>
    </w:p>
    <w:p w:rsidR="002672F1" w:rsidRPr="002672F1" w:rsidRDefault="002672F1" w:rsidP="002672F1">
      <w:pPr>
        <w:pStyle w:val="a7"/>
        <w:tabs>
          <w:tab w:val="left" w:pos="851"/>
        </w:tabs>
        <w:ind w:firstLine="709"/>
        <w:jc w:val="both"/>
        <w:rPr>
          <w:b w:val="0"/>
          <w:szCs w:val="28"/>
        </w:rPr>
      </w:pPr>
      <w:r w:rsidRPr="002672F1">
        <w:rPr>
          <w:b w:val="0"/>
          <w:szCs w:val="28"/>
        </w:rPr>
        <w:t>3. Настоящее решение вступает в силу на следующий день после дня его официального опубликования.</w:t>
      </w:r>
    </w:p>
    <w:p w:rsidR="002672F1" w:rsidRPr="002672F1" w:rsidRDefault="002672F1" w:rsidP="002672F1">
      <w:pPr>
        <w:pStyle w:val="a7"/>
        <w:tabs>
          <w:tab w:val="left" w:pos="851"/>
        </w:tabs>
        <w:ind w:firstLine="709"/>
        <w:jc w:val="both"/>
        <w:rPr>
          <w:b w:val="0"/>
          <w:szCs w:val="28"/>
        </w:rPr>
      </w:pPr>
      <w:r w:rsidRPr="002672F1">
        <w:rPr>
          <w:b w:val="0"/>
          <w:szCs w:val="28"/>
        </w:rPr>
        <w:t>4. Контроль за исполнением настоящего решения возложить на главу</w:t>
      </w:r>
      <w:r w:rsidRPr="002672F1">
        <w:rPr>
          <w:b w:val="0"/>
          <w:i/>
          <w:szCs w:val="28"/>
        </w:rPr>
        <w:t xml:space="preserve"> </w:t>
      </w:r>
      <w:proofErr w:type="spellStart"/>
      <w:r w:rsidR="004C0145">
        <w:rPr>
          <w:b w:val="0"/>
          <w:spacing w:val="-20"/>
          <w:szCs w:val="28"/>
        </w:rPr>
        <w:t>Старовершаутского</w:t>
      </w:r>
      <w:r w:rsidRPr="002672F1">
        <w:rPr>
          <w:b w:val="0"/>
          <w:spacing w:val="-20"/>
          <w:szCs w:val="28"/>
        </w:rPr>
        <w:t>о</w:t>
      </w:r>
      <w:proofErr w:type="spellEnd"/>
      <w:r w:rsidRPr="002672F1">
        <w:rPr>
          <w:b w:val="0"/>
          <w:spacing w:val="-20"/>
          <w:szCs w:val="28"/>
        </w:rPr>
        <w:t xml:space="preserve"> сельсовета Лопатинского района Пензенской области</w:t>
      </w:r>
    </w:p>
    <w:p w:rsidR="002672F1" w:rsidRPr="00280686" w:rsidRDefault="002672F1" w:rsidP="002672F1">
      <w:pPr>
        <w:ind w:firstLine="720"/>
        <w:jc w:val="both"/>
        <w:rPr>
          <w:sz w:val="28"/>
          <w:szCs w:val="28"/>
        </w:rPr>
      </w:pPr>
    </w:p>
    <w:p w:rsidR="00AE33D6" w:rsidRDefault="00AE33D6" w:rsidP="00AE33D6">
      <w:pPr>
        <w:ind w:left="360"/>
        <w:rPr>
          <w:sz w:val="28"/>
          <w:szCs w:val="28"/>
        </w:rPr>
      </w:pPr>
      <w:r w:rsidRPr="00797150">
        <w:rPr>
          <w:sz w:val="28"/>
          <w:szCs w:val="28"/>
        </w:rPr>
        <w:t xml:space="preserve"> </w:t>
      </w:r>
    </w:p>
    <w:p w:rsidR="00AE33D6" w:rsidRDefault="00AE33D6" w:rsidP="00AE33D6">
      <w:pPr>
        <w:ind w:left="360"/>
        <w:rPr>
          <w:sz w:val="28"/>
          <w:szCs w:val="28"/>
        </w:rPr>
      </w:pPr>
    </w:p>
    <w:p w:rsidR="002E0C14" w:rsidRPr="00AE33D6" w:rsidRDefault="002E0C14" w:rsidP="007616A8">
      <w:pPr>
        <w:jc w:val="both"/>
        <w:rPr>
          <w:sz w:val="28"/>
          <w:szCs w:val="28"/>
        </w:rPr>
      </w:pPr>
      <w:r w:rsidRPr="00AE33D6">
        <w:rPr>
          <w:sz w:val="28"/>
          <w:szCs w:val="28"/>
        </w:rPr>
        <w:t xml:space="preserve">Глава </w:t>
      </w:r>
      <w:r w:rsidR="005A630F" w:rsidRPr="00AE33D6">
        <w:rPr>
          <w:sz w:val="28"/>
          <w:szCs w:val="28"/>
        </w:rPr>
        <w:t xml:space="preserve"> </w:t>
      </w:r>
      <w:proofErr w:type="spellStart"/>
      <w:r w:rsidR="004C0145">
        <w:rPr>
          <w:sz w:val="28"/>
          <w:szCs w:val="28"/>
        </w:rPr>
        <w:t>Старовершаутского</w:t>
      </w:r>
      <w:r w:rsidRPr="00AE33D6">
        <w:rPr>
          <w:sz w:val="28"/>
          <w:szCs w:val="28"/>
        </w:rPr>
        <w:t>о</w:t>
      </w:r>
      <w:proofErr w:type="spellEnd"/>
      <w:r w:rsidRPr="00AE33D6">
        <w:rPr>
          <w:sz w:val="28"/>
          <w:szCs w:val="28"/>
        </w:rPr>
        <w:t xml:space="preserve"> сельсовета</w:t>
      </w:r>
    </w:p>
    <w:p w:rsidR="002E0C14" w:rsidRPr="00AE33D6" w:rsidRDefault="002E0C14" w:rsidP="007616A8">
      <w:pPr>
        <w:jc w:val="both"/>
        <w:rPr>
          <w:sz w:val="28"/>
          <w:szCs w:val="28"/>
        </w:rPr>
      </w:pPr>
      <w:r w:rsidRPr="00AE33D6">
        <w:rPr>
          <w:sz w:val="28"/>
          <w:szCs w:val="28"/>
        </w:rPr>
        <w:t xml:space="preserve">Лопатинского района Пензенской области                              </w:t>
      </w:r>
      <w:proofErr w:type="spellStart"/>
      <w:r w:rsidR="005A630F" w:rsidRPr="00AE33D6">
        <w:rPr>
          <w:sz w:val="28"/>
          <w:szCs w:val="28"/>
        </w:rPr>
        <w:t>Г.</w:t>
      </w:r>
      <w:r w:rsidR="004C0145">
        <w:rPr>
          <w:sz w:val="28"/>
          <w:szCs w:val="28"/>
        </w:rPr>
        <w:t>К.Мусякаева</w:t>
      </w:r>
      <w:bookmarkStart w:id="0" w:name="_GoBack"/>
      <w:bookmarkEnd w:id="0"/>
      <w:proofErr w:type="spellEnd"/>
    </w:p>
    <w:p w:rsidR="00B87133" w:rsidRDefault="00B87133" w:rsidP="00B87133">
      <w:pPr>
        <w:rPr>
          <w:b/>
          <w:sz w:val="28"/>
          <w:szCs w:val="28"/>
        </w:rPr>
      </w:pPr>
    </w:p>
    <w:p w:rsidR="00B87133" w:rsidRDefault="00B87133" w:rsidP="00B87133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sectPr w:rsidR="00B87133" w:rsidSect="004626FF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altName w:val="Arial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C3469"/>
    <w:multiLevelType w:val="hybridMultilevel"/>
    <w:tmpl w:val="7C8813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7B2B53"/>
    <w:multiLevelType w:val="hybridMultilevel"/>
    <w:tmpl w:val="A0BE09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3462CB"/>
    <w:multiLevelType w:val="singleLevel"/>
    <w:tmpl w:val="AB86DC06"/>
    <w:lvl w:ilvl="0">
      <w:start w:val="1"/>
      <w:numFmt w:val="decimal"/>
      <w:lvlText w:val="%1."/>
      <w:lvlJc w:val="left"/>
      <w:pPr>
        <w:tabs>
          <w:tab w:val="num" w:pos="1005"/>
        </w:tabs>
        <w:ind w:left="1005" w:hanging="360"/>
      </w:pPr>
    </w:lvl>
  </w:abstractNum>
  <w:abstractNum w:abstractNumId="3">
    <w:nsid w:val="51C81FCB"/>
    <w:multiLevelType w:val="hybridMultilevel"/>
    <w:tmpl w:val="14FEB978"/>
    <w:lvl w:ilvl="0" w:tplc="008E9088">
      <w:start w:val="1"/>
      <w:numFmt w:val="decimal"/>
      <w:lvlText w:val="%1."/>
      <w:lvlJc w:val="left"/>
      <w:pPr>
        <w:tabs>
          <w:tab w:val="num" w:pos="855"/>
        </w:tabs>
        <w:ind w:left="85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  <w:lvlOverride w:ilvl="0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characterSpacingControl w:val="doNotCompress"/>
  <w:compat>
    <w:compatSetting w:name="compatibilityMode" w:uri="http://schemas.microsoft.com/office/word" w:val="12"/>
  </w:compat>
  <w:rsids>
    <w:rsidRoot w:val="00490616"/>
    <w:rsid w:val="00015BF1"/>
    <w:rsid w:val="00061CED"/>
    <w:rsid w:val="00083019"/>
    <w:rsid w:val="00083D40"/>
    <w:rsid w:val="000A1C60"/>
    <w:rsid w:val="000F369A"/>
    <w:rsid w:val="000F3DA2"/>
    <w:rsid w:val="0013470E"/>
    <w:rsid w:val="00197A81"/>
    <w:rsid w:val="001B40E0"/>
    <w:rsid w:val="001C45C0"/>
    <w:rsid w:val="001E6F85"/>
    <w:rsid w:val="00247C59"/>
    <w:rsid w:val="00252995"/>
    <w:rsid w:val="0026137C"/>
    <w:rsid w:val="002672F1"/>
    <w:rsid w:val="002A4AF9"/>
    <w:rsid w:val="002E0C14"/>
    <w:rsid w:val="002E5942"/>
    <w:rsid w:val="003413CE"/>
    <w:rsid w:val="00345177"/>
    <w:rsid w:val="00373BCD"/>
    <w:rsid w:val="003A6A24"/>
    <w:rsid w:val="00446090"/>
    <w:rsid w:val="00446DE6"/>
    <w:rsid w:val="00453B90"/>
    <w:rsid w:val="004626FF"/>
    <w:rsid w:val="00490616"/>
    <w:rsid w:val="004C0145"/>
    <w:rsid w:val="00516EAA"/>
    <w:rsid w:val="005772E6"/>
    <w:rsid w:val="0059602F"/>
    <w:rsid w:val="005A630F"/>
    <w:rsid w:val="005C7800"/>
    <w:rsid w:val="00625EAF"/>
    <w:rsid w:val="00651F0A"/>
    <w:rsid w:val="00676B5A"/>
    <w:rsid w:val="006A5BA8"/>
    <w:rsid w:val="006B36E4"/>
    <w:rsid w:val="006C4565"/>
    <w:rsid w:val="007103A9"/>
    <w:rsid w:val="007268FE"/>
    <w:rsid w:val="00727C6E"/>
    <w:rsid w:val="00732DE7"/>
    <w:rsid w:val="007616A8"/>
    <w:rsid w:val="00785F26"/>
    <w:rsid w:val="007D408F"/>
    <w:rsid w:val="008050D1"/>
    <w:rsid w:val="008203B0"/>
    <w:rsid w:val="00917AE5"/>
    <w:rsid w:val="009A6724"/>
    <w:rsid w:val="009B7DEF"/>
    <w:rsid w:val="009C2C2C"/>
    <w:rsid w:val="00A31EEF"/>
    <w:rsid w:val="00A77246"/>
    <w:rsid w:val="00AB74C6"/>
    <w:rsid w:val="00AC0D3F"/>
    <w:rsid w:val="00AC7CE8"/>
    <w:rsid w:val="00AE33D6"/>
    <w:rsid w:val="00AF6B01"/>
    <w:rsid w:val="00B146FE"/>
    <w:rsid w:val="00B54A28"/>
    <w:rsid w:val="00B87133"/>
    <w:rsid w:val="00BE714E"/>
    <w:rsid w:val="00C05456"/>
    <w:rsid w:val="00C1776B"/>
    <w:rsid w:val="00CC6BAE"/>
    <w:rsid w:val="00D903B1"/>
    <w:rsid w:val="00DF1161"/>
    <w:rsid w:val="00E3184D"/>
    <w:rsid w:val="00E47762"/>
    <w:rsid w:val="00E72B7D"/>
    <w:rsid w:val="00E84C61"/>
    <w:rsid w:val="00EA718A"/>
    <w:rsid w:val="00F03CDC"/>
    <w:rsid w:val="00F41FF7"/>
    <w:rsid w:val="00F834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06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490616"/>
    <w:pPr>
      <w:keepNext/>
      <w:jc w:val="center"/>
      <w:outlineLvl w:val="2"/>
    </w:pPr>
    <w:rPr>
      <w:b/>
      <w:sz w:val="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490616"/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paragraph" w:customStyle="1" w:styleId="a3">
    <w:name w:val="Знак"/>
    <w:basedOn w:val="a"/>
    <w:rsid w:val="007268FE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b/>
      <w:i/>
      <w:sz w:val="28"/>
      <w:szCs w:val="20"/>
      <w:lang w:val="en-GB" w:eastAsia="en-US"/>
    </w:rPr>
  </w:style>
  <w:style w:type="paragraph" w:styleId="a4">
    <w:name w:val="Subtitle"/>
    <w:basedOn w:val="a"/>
    <w:link w:val="a5"/>
    <w:qFormat/>
    <w:rsid w:val="007268FE"/>
    <w:pPr>
      <w:jc w:val="center"/>
    </w:pPr>
    <w:rPr>
      <w:b/>
      <w:sz w:val="28"/>
      <w:szCs w:val="20"/>
    </w:rPr>
  </w:style>
  <w:style w:type="character" w:customStyle="1" w:styleId="a5">
    <w:name w:val="Подзаголовок Знак"/>
    <w:basedOn w:val="a0"/>
    <w:link w:val="a4"/>
    <w:rsid w:val="007268F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Title">
    <w:name w:val="Title!Название НПА"/>
    <w:basedOn w:val="a"/>
    <w:rsid w:val="004626FF"/>
    <w:pPr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a6">
    <w:name w:val="List Paragraph"/>
    <w:basedOn w:val="a"/>
    <w:uiPriority w:val="34"/>
    <w:qFormat/>
    <w:rsid w:val="001B40E0"/>
    <w:pPr>
      <w:ind w:left="720"/>
      <w:contextualSpacing/>
    </w:pPr>
  </w:style>
  <w:style w:type="paragraph" w:styleId="a7">
    <w:name w:val="Body Text"/>
    <w:basedOn w:val="a"/>
    <w:link w:val="a8"/>
    <w:rsid w:val="005772E6"/>
    <w:rPr>
      <w:b/>
      <w:sz w:val="28"/>
      <w:szCs w:val="20"/>
    </w:rPr>
  </w:style>
  <w:style w:type="character" w:customStyle="1" w:styleId="a8">
    <w:name w:val="Основной текст Знак"/>
    <w:basedOn w:val="a0"/>
    <w:link w:val="a7"/>
    <w:rsid w:val="005772E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Normal">
    <w:name w:val="ConsPlusNormal"/>
    <w:rsid w:val="00B8713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9">
    <w:name w:val="Hyperlink"/>
    <w:basedOn w:val="a0"/>
    <w:rsid w:val="00B87133"/>
    <w:rPr>
      <w:b/>
      <w:i/>
      <w:color w:val="0000FF"/>
      <w:sz w:val="28"/>
      <w:u w:val="single"/>
      <w:lang w:val="en-GB" w:eastAsia="en-US" w:bidi="ar-SA"/>
    </w:rPr>
  </w:style>
  <w:style w:type="paragraph" w:customStyle="1" w:styleId="ConsPlusTitle">
    <w:name w:val="ConsPlusTitle"/>
    <w:rsid w:val="002672F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ED6098E-A498-4DB2-BEEE-E55EC92391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410</Words>
  <Characters>2342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Верешимского сельсовета</Company>
  <LinksUpToDate>false</LinksUpToDate>
  <CharactersWithSpaces>2747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специалист</dc:creator>
  <cp:lastModifiedBy>Специалист</cp:lastModifiedBy>
  <cp:revision>3</cp:revision>
  <cp:lastPrinted>2021-03-30T14:08:00Z</cp:lastPrinted>
  <dcterms:created xsi:type="dcterms:W3CDTF">2021-03-30T12:29:00Z</dcterms:created>
  <dcterms:modified xsi:type="dcterms:W3CDTF">2021-03-30T14:08:00Z</dcterms:modified>
</cp:coreProperties>
</file>